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E8" w:rsidRDefault="004C04E8" w:rsidP="003F2F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F2F42" w:rsidRPr="00C832C7" w:rsidRDefault="003F2F42" w:rsidP="003F2F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832C7">
        <w:rPr>
          <w:rFonts w:ascii="Arial" w:hAnsi="Arial" w:cs="Arial"/>
          <w:b/>
          <w:bCs/>
          <w:color w:val="000000"/>
          <w:sz w:val="22"/>
          <w:szCs w:val="22"/>
        </w:rPr>
        <w:t>Written Communications Portfolio</w:t>
      </w:r>
    </w:p>
    <w:p w:rsidR="003F2F42" w:rsidRPr="00C832C7" w:rsidRDefault="00312B91" w:rsidP="00F34C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MEDICO-LEGAL</w:t>
      </w:r>
      <w:r w:rsidR="003F2F42" w:rsidRPr="00C832C7">
        <w:rPr>
          <w:rFonts w:ascii="Arial" w:hAnsi="Arial" w:cs="Arial"/>
          <w:b/>
          <w:bCs/>
          <w:color w:val="000000"/>
          <w:sz w:val="22"/>
          <w:szCs w:val="22"/>
        </w:rPr>
        <w:t xml:space="preserve"> REPORT </w:t>
      </w:r>
      <w:r w:rsidR="00C832C7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766E34" w:rsidRPr="00C832C7">
        <w:rPr>
          <w:rFonts w:ascii="Arial" w:hAnsi="Arial" w:cs="Arial"/>
          <w:b/>
          <w:bCs/>
          <w:color w:val="000000"/>
          <w:sz w:val="22"/>
          <w:szCs w:val="22"/>
        </w:rPr>
        <w:t>MARKERS RATING FORM</w:t>
      </w:r>
      <w:r w:rsidR="00C832C7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tbl>
      <w:tblPr>
        <w:tblpPr w:leftFromText="180" w:rightFromText="180" w:vertAnchor="text" w:tblpX="-1310" w:tblpY="1"/>
        <w:tblOverlap w:val="never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2101"/>
        <w:gridCol w:w="311"/>
        <w:gridCol w:w="115"/>
        <w:gridCol w:w="1157"/>
        <w:gridCol w:w="260"/>
        <w:gridCol w:w="3436"/>
      </w:tblGrid>
      <w:tr w:rsidR="00F34C6D" w:rsidRPr="00F34C6D" w:rsidTr="00B93B99">
        <w:trPr>
          <w:trHeight w:val="403"/>
        </w:trPr>
        <w:tc>
          <w:tcPr>
            <w:tcW w:w="6089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34C6D" w:rsidRPr="00F34C6D" w:rsidRDefault="00B93B99" w:rsidP="00C832C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Candidate Code</w:t>
            </w:r>
            <w:r w:rsidR="00F34C6D" w:rsidRPr="00F34C6D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78073557"/>
            <w:placeholder>
              <w:docPart w:val="184050CFAA3641D7A5964B26DAAE4F61"/>
            </w:placeholder>
            <w:showingPlcHdr/>
          </w:sdtPr>
          <w:sdtEndPr/>
          <w:sdtContent>
            <w:tc>
              <w:tcPr>
                <w:tcW w:w="4968" w:type="dxa"/>
                <w:gridSpan w:val="4"/>
                <w:tcBorders>
                  <w:top w:val="single" w:sz="18" w:space="0" w:color="auto"/>
                  <w:left w:val="single" w:sz="8" w:space="0" w:color="auto"/>
                  <w:bottom w:val="single" w:sz="8" w:space="0" w:color="auto"/>
                  <w:right w:val="single" w:sz="18" w:space="0" w:color="auto"/>
                </w:tcBorders>
                <w:shd w:val="clear" w:color="auto" w:fill="FFFFFF"/>
              </w:tcPr>
              <w:p w:rsidR="00F34C6D" w:rsidRPr="00F34C6D" w:rsidRDefault="00B970FA" w:rsidP="00C832C7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rial" w:hAnsi="Arial" w:cs="Arial"/>
                    <w:sz w:val="22"/>
                    <w:szCs w:val="22"/>
                  </w:rPr>
                </w:pPr>
                <w:r w:rsidRPr="00B970F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F34C6D" w:rsidRPr="00F34C6D" w:rsidTr="000648F5">
        <w:trPr>
          <w:trHeight w:val="460"/>
        </w:trPr>
        <w:tc>
          <w:tcPr>
            <w:tcW w:w="608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34C6D" w:rsidRPr="00F34C6D" w:rsidRDefault="00F34C6D" w:rsidP="00C832C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 xml:space="preserve">Who the report is about :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4868577"/>
            <w:placeholder>
              <w:docPart w:val="285FD4ECA2F64AC88A90E3A3FF72215F"/>
            </w:placeholder>
            <w:showingPlcHdr/>
          </w:sdtPr>
          <w:sdtEndPr/>
          <w:sdtContent>
            <w:tc>
              <w:tcPr>
                <w:tcW w:w="4968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18" w:space="0" w:color="auto"/>
                </w:tcBorders>
                <w:shd w:val="clear" w:color="auto" w:fill="FFFFFF"/>
              </w:tcPr>
              <w:p w:rsidR="00F34C6D" w:rsidRPr="00F34C6D" w:rsidRDefault="00B970FA" w:rsidP="00C832C7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rial" w:hAnsi="Arial" w:cs="Arial"/>
                    <w:sz w:val="22"/>
                    <w:szCs w:val="22"/>
                  </w:rPr>
                </w:pPr>
                <w:r w:rsidRPr="00B970F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F34C6D" w:rsidRPr="00F34C6D" w:rsidTr="000648F5">
        <w:trPr>
          <w:trHeight w:val="351"/>
        </w:trPr>
        <w:tc>
          <w:tcPr>
            <w:tcW w:w="608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F34C6D" w:rsidRPr="00F34C6D" w:rsidRDefault="00F34C6D" w:rsidP="00C832C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 xml:space="preserve">Who the report is addressed to: </w:t>
            </w:r>
          </w:p>
          <w:p w:rsidR="00F34C6D" w:rsidRPr="00F34C6D" w:rsidRDefault="00F34C6D" w:rsidP="00C832C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739866862"/>
            <w:placeholder>
              <w:docPart w:val="E5838D8CD6B34978B349D05FD807385C"/>
            </w:placeholder>
            <w:showingPlcHdr/>
          </w:sdtPr>
          <w:sdtEndPr/>
          <w:sdtContent>
            <w:tc>
              <w:tcPr>
                <w:tcW w:w="4968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/>
              </w:tcPr>
              <w:p w:rsidR="00F34C6D" w:rsidRPr="00F34C6D" w:rsidRDefault="00B970FA" w:rsidP="00C832C7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rial" w:hAnsi="Arial" w:cs="Arial"/>
                    <w:sz w:val="22"/>
                    <w:szCs w:val="22"/>
                  </w:rPr>
                </w:pPr>
                <w:r w:rsidRPr="00B970F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832C7" w:rsidRPr="00F34C6D" w:rsidTr="00AF2250">
        <w:trPr>
          <w:trHeight w:val="351"/>
        </w:trPr>
        <w:tc>
          <w:tcPr>
            <w:tcW w:w="1105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tbl>
            <w:tblPr>
              <w:tblW w:w="112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53"/>
            </w:tblGrid>
            <w:tr w:rsidR="00312B91" w:rsidRPr="00312B91" w:rsidTr="00312B91">
              <w:trPr>
                <w:trHeight w:val="361"/>
              </w:trPr>
              <w:tc>
                <w:tcPr>
                  <w:tcW w:w="11253" w:type="dxa"/>
                </w:tcPr>
                <w:p w:rsidR="00312B91" w:rsidRPr="00312B91" w:rsidRDefault="00312B91" w:rsidP="00312B91">
                  <w:pPr>
                    <w:pStyle w:val="Default"/>
                    <w:framePr w:hSpace="180" w:wrap="around" w:vAnchor="text" w:hAnchor="text" w:x="-1310" w:y="1"/>
                    <w:spacing w:before="60" w:after="6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12B9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312B91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This report would concern an issue such as an assessment of the work-relatedness of a major illness or birth defect, a dispute regarding a worker’s capacity for work, unfair employment discrimination. </w:t>
                  </w:r>
                </w:p>
              </w:tc>
            </w:tr>
          </w:tbl>
          <w:p w:rsidR="00C832C7" w:rsidRPr="00F34C6D" w:rsidRDefault="00C832C7" w:rsidP="00C832C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250" w:rsidRPr="00F34C6D" w:rsidTr="00AF2250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7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34C6D" w:rsidRPr="00F34C6D" w:rsidRDefault="00F34C6D" w:rsidP="0072206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CRITERTA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34C6D" w:rsidRPr="00F34C6D" w:rsidRDefault="00F34C6D" w:rsidP="00C832C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lightGray"/>
              </w:rPr>
            </w:pPr>
            <w:r w:rsidRPr="00F34C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RATING</w:t>
            </w:r>
          </w:p>
        </w:tc>
        <w:tc>
          <w:tcPr>
            <w:tcW w:w="343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F34C6D" w:rsidRPr="00F34C6D" w:rsidRDefault="00F34C6D" w:rsidP="00C832C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648F5" w:rsidRPr="00824B4B" w:rsidTr="000648F5">
        <w:tblPrEx>
          <w:tblLook w:val="04A0" w:firstRow="1" w:lastRow="0" w:firstColumn="1" w:lastColumn="0" w:noHBand="0" w:noVBand="1"/>
        </w:tblPrEx>
        <w:tc>
          <w:tcPr>
            <w:tcW w:w="57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F34C6D" w:rsidRPr="00F34C6D" w:rsidRDefault="00F34C6D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Context and Purpose of Report</w:t>
            </w:r>
          </w:p>
          <w:p w:rsidR="00F34C6D" w:rsidRPr="00F34C6D" w:rsidRDefault="00F34C6D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criteri</w:t>
            </w:r>
            <w:r w:rsidR="00C832C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on</w:t>
            </w: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addresses the ‘what’, ‘why’, ‘who’ and ‘what not’ issues that will determine the emphasis and tone of the report.</w:t>
            </w:r>
          </w:p>
          <w:p w:rsidR="00F34C6D" w:rsidRDefault="00312B91" w:rsidP="00C832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The name and status of the person </w:t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for whom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the report was prepared.</w:t>
            </w:r>
          </w:p>
          <w:p w:rsidR="00312B91" w:rsidRDefault="00312B91" w:rsidP="00C832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Author’s role in the situation (treater, agent for insurer, solicitor, union etc).</w:t>
            </w:r>
          </w:p>
          <w:p w:rsidR="00312B91" w:rsidRDefault="00312B91" w:rsidP="00C832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 what specific purpose(s) was the report sought (e.g. delayed return to work) including (where appropriate) reference to the relevant section of an Act</w:t>
            </w:r>
            <w:r w:rsidR="0020543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:rsidR="00312B91" w:rsidRDefault="00312B91" w:rsidP="00C832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The nature of previous or related reports which are referred to.</w:t>
            </w:r>
          </w:p>
          <w:p w:rsidR="00312B91" w:rsidRPr="00F34C6D" w:rsidRDefault="00312B91" w:rsidP="00C832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Constraints – what (maybe) relevant information was unavailable for inclusion?</w:t>
            </w:r>
          </w:p>
          <w:p w:rsidR="00F34C6D" w:rsidRPr="00F34C6D" w:rsidRDefault="00F34C6D" w:rsidP="00C832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Ethical issues that affected what were done or who was involved.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F34C6D" w:rsidRDefault="00F34C6D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9D7B50" w:rsidRDefault="009D7B50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F34C6D" w:rsidRPr="00F34C6D" w:rsidRDefault="00F34C6D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308443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34C6D" w:rsidRPr="00F34C6D" w:rsidRDefault="00B970FA" w:rsidP="00C832C7">
                <w:pPr>
                  <w:autoSpaceDE w:val="0"/>
                  <w:autoSpaceDN w:val="0"/>
                  <w:adjustRightInd w:val="0"/>
                  <w:spacing w:before="60" w:after="60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:rsidR="00F34C6D" w:rsidRDefault="00F34C6D" w:rsidP="00C832C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1784414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34C6D" w:rsidRPr="00F34C6D" w:rsidRDefault="00F34C6D" w:rsidP="00C832C7">
                <w:pPr>
                  <w:autoSpaceDE w:val="0"/>
                  <w:autoSpaceDN w:val="0"/>
                  <w:adjustRightInd w:val="0"/>
                  <w:spacing w:before="60" w:after="60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:rsidR="00F34C6D" w:rsidRDefault="00F34C6D" w:rsidP="00C832C7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C6D" w:rsidRPr="00F34C6D" w:rsidRDefault="00F34C6D" w:rsidP="00C832C7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0" w:name="_GoBack" w:displacedByCustomXml="next"/>
          <w:bookmarkEnd w:id="0" w:displacedByCustomXml="next"/>
          <w:sdt>
            <w:sdtPr>
              <w:rPr>
                <w:rFonts w:ascii="Arial" w:hAnsi="Arial" w:cs="Arial"/>
                <w:sz w:val="22"/>
                <w:szCs w:val="22"/>
              </w:rPr>
              <w:id w:val="1047721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34C6D" w:rsidRPr="00F34C6D" w:rsidRDefault="00F34C6D" w:rsidP="00C832C7">
                <w:pPr>
                  <w:autoSpaceDE w:val="0"/>
                  <w:autoSpaceDN w:val="0"/>
                  <w:adjustRightInd w:val="0"/>
                  <w:spacing w:before="60" w:after="60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:rsidR="00F34C6D" w:rsidRPr="00F34C6D" w:rsidRDefault="00F34C6D" w:rsidP="00C83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F34C6D" w:rsidRDefault="00F34C6D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F34C6D" w:rsidRDefault="00F34C6D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B50" w:rsidRDefault="009D7B50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B50" w:rsidRPr="00F34C6D" w:rsidRDefault="009D7B50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F34C6D" w:rsidRDefault="00F34C6D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4C6D">
              <w:rPr>
                <w:rFonts w:ascii="Arial" w:hAnsi="Arial" w:cs="Arial"/>
                <w:sz w:val="22"/>
                <w:szCs w:val="22"/>
              </w:rPr>
              <w:t>Reaches</w:t>
            </w:r>
          </w:p>
          <w:p w:rsidR="00F34C6D" w:rsidRPr="00F34C6D" w:rsidRDefault="00F34C6D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4C6D">
              <w:rPr>
                <w:rFonts w:ascii="Arial" w:hAnsi="Arial" w:cs="Arial"/>
                <w:sz w:val="22"/>
                <w:szCs w:val="22"/>
              </w:rPr>
              <w:t>accepted standard</w:t>
            </w:r>
          </w:p>
          <w:p w:rsidR="00F34C6D" w:rsidRDefault="00F34C6D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F34C6D" w:rsidRDefault="00F34C6D" w:rsidP="00C832C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F34C6D" w:rsidRPr="00F34C6D" w:rsidRDefault="00F34C6D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Just short of expected standard</w:t>
            </w:r>
          </w:p>
          <w:p w:rsidR="00F34C6D" w:rsidRDefault="00F34C6D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F34C6D" w:rsidRDefault="00F34C6D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F34C6D" w:rsidRPr="00F34C6D" w:rsidRDefault="00F34C6D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Well short of expected standard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21216754"/>
            <w:showingPlcHdr/>
          </w:sdtPr>
          <w:sdtEndPr/>
          <w:sdtContent>
            <w:tc>
              <w:tcPr>
                <w:tcW w:w="3436" w:type="dxa"/>
                <w:tcBorders>
                  <w:top w:val="single" w:sz="18" w:space="0" w:color="auto"/>
                  <w:left w:val="single" w:sz="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auto"/>
              </w:tcPr>
              <w:p w:rsidR="00F34C6D" w:rsidRPr="00F34C6D" w:rsidRDefault="00B970FA" w:rsidP="00C832C7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 w:rsidRPr="00B970F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0648F5" w:rsidRPr="00824B4B" w:rsidTr="00B93B99">
        <w:tblPrEx>
          <w:tblLook w:val="04A0" w:firstRow="1" w:lastRow="0" w:firstColumn="1" w:lastColumn="0" w:noHBand="0" w:noVBand="1"/>
        </w:tblPrEx>
        <w:trPr>
          <w:trHeight w:val="35"/>
        </w:trPr>
        <w:tc>
          <w:tcPr>
            <w:tcW w:w="57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E42322" w:rsidRPr="00F34C6D" w:rsidRDefault="00E42322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Language and Structure</w:t>
            </w:r>
          </w:p>
          <w:p w:rsidR="00E42322" w:rsidRPr="00F34C6D" w:rsidRDefault="00C832C7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criterion</w:t>
            </w:r>
            <w:r w:rsidR="00E42322"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addresses how well the report serves to build understanding for the designated reader.</w:t>
            </w:r>
          </w:p>
          <w:p w:rsidR="00E42322" w:rsidRPr="00F34C6D" w:rsidRDefault="00E42322" w:rsidP="00C832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English-language report of appropriate length.</w:t>
            </w:r>
          </w:p>
          <w:p w:rsidR="00E42322" w:rsidRPr="00F34C6D" w:rsidRDefault="00E42322" w:rsidP="00C832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Use of terminology suited to the person f</w:t>
            </w:r>
            <w:r w:rsidR="009D7B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 whom the report was prepared (e.g. solicitor, insurance claims officer).</w:t>
            </w:r>
          </w:p>
          <w:p w:rsidR="00E42322" w:rsidRPr="00F34C6D" w:rsidRDefault="009D7B50" w:rsidP="00C832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Necessary specialist terms and abbreviations explained.</w:t>
            </w:r>
          </w:p>
          <w:p w:rsidR="00E42322" w:rsidRPr="00F34C6D" w:rsidRDefault="00E42322" w:rsidP="00C832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Flow of ideas that assists a reader’s understanding.</w:t>
            </w:r>
          </w:p>
          <w:p w:rsidR="009D7B50" w:rsidRDefault="00E42322" w:rsidP="009D7B5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He</w:t>
            </w:r>
            <w:r w:rsidR="009D7B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lpful headings and paragraphs. </w:t>
            </w:r>
          </w:p>
          <w:p w:rsidR="00E42322" w:rsidRPr="00F34C6D" w:rsidRDefault="00E42322" w:rsidP="009D7B5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Avoidance of </w:t>
            </w:r>
            <w:r w:rsidR="009D7B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non-pertinent</w:t>
            </w: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information.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E42322" w:rsidRPr="00F34C6D" w:rsidRDefault="00E42322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1603491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2322" w:rsidRPr="00F34C6D" w:rsidRDefault="00951996" w:rsidP="00C832C7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:rsidR="00E42322" w:rsidRDefault="00E42322" w:rsidP="00C832C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1447804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2322" w:rsidRPr="00F34C6D" w:rsidRDefault="00E42322" w:rsidP="00C832C7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:rsidR="00E42322" w:rsidRDefault="00E42322" w:rsidP="00C832C7">
            <w:pPr>
              <w:rPr>
                <w:rFonts w:ascii="Arial" w:hAnsi="Arial" w:cs="Arial"/>
                <w:sz w:val="22"/>
                <w:szCs w:val="22"/>
              </w:rPr>
            </w:pPr>
          </w:p>
          <w:p w:rsidR="00E42322" w:rsidRPr="00F34C6D" w:rsidRDefault="00E42322" w:rsidP="00C832C7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1796173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2322" w:rsidRPr="00F34C6D" w:rsidRDefault="00E42322" w:rsidP="00C832C7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:rsidR="00E42322" w:rsidRPr="00F34C6D" w:rsidRDefault="00E42322" w:rsidP="00C83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E42322" w:rsidRPr="00F34C6D" w:rsidRDefault="00E42322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42322" w:rsidRDefault="00E42322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4C6D">
              <w:rPr>
                <w:rFonts w:ascii="Arial" w:hAnsi="Arial" w:cs="Arial"/>
                <w:sz w:val="22"/>
                <w:szCs w:val="22"/>
              </w:rPr>
              <w:t>Reaches</w:t>
            </w:r>
          </w:p>
          <w:p w:rsidR="00E42322" w:rsidRPr="00F34C6D" w:rsidRDefault="00E42322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4C6D">
              <w:rPr>
                <w:rFonts w:ascii="Arial" w:hAnsi="Arial" w:cs="Arial"/>
                <w:sz w:val="22"/>
                <w:szCs w:val="22"/>
              </w:rPr>
              <w:t>accepted standard</w:t>
            </w:r>
          </w:p>
          <w:p w:rsidR="00E42322" w:rsidRDefault="00E42322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E42322" w:rsidRDefault="00E42322" w:rsidP="00C832C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E42322" w:rsidRPr="00F34C6D" w:rsidRDefault="00E42322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Just short of expected standard</w:t>
            </w:r>
          </w:p>
          <w:p w:rsidR="00E42322" w:rsidRDefault="00E42322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42322" w:rsidRDefault="00E42322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42322" w:rsidRDefault="00E42322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42322" w:rsidRPr="00F34C6D" w:rsidRDefault="00E42322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Well short of expected standard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61684915"/>
            <w:showingPlcHdr/>
          </w:sdtPr>
          <w:sdtEndPr/>
          <w:sdtContent>
            <w:tc>
              <w:tcPr>
                <w:tcW w:w="3436" w:type="dxa"/>
                <w:tcBorders>
                  <w:top w:val="single" w:sz="18" w:space="0" w:color="auto"/>
                  <w:left w:val="single" w:sz="8" w:space="0" w:color="auto"/>
                  <w:bottom w:val="single" w:sz="18" w:space="0" w:color="auto"/>
                  <w:right w:val="single" w:sz="18" w:space="0" w:color="auto"/>
                </w:tcBorders>
              </w:tcPr>
              <w:p w:rsidR="00E42322" w:rsidRPr="00F34C6D" w:rsidRDefault="00B970FA" w:rsidP="00C832C7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B970F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0648F5" w:rsidRPr="00824B4B" w:rsidTr="009D7B50">
        <w:tblPrEx>
          <w:tblLook w:val="04A0" w:firstRow="1" w:lastRow="0" w:firstColumn="1" w:lastColumn="0" w:noHBand="0" w:noVBand="1"/>
        </w:tblPrEx>
        <w:trPr>
          <w:trHeight w:val="3617"/>
        </w:trPr>
        <w:tc>
          <w:tcPr>
            <w:tcW w:w="57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44BE3" w:rsidRPr="00F34C6D" w:rsidRDefault="00244BE3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Analysis/Appraisal</w:t>
            </w:r>
          </w:p>
          <w:p w:rsidR="00244BE3" w:rsidRPr="00F34C6D" w:rsidRDefault="00244BE3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criteri</w:t>
            </w:r>
            <w:r w:rsidR="009D7B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on addresses the selection of observations to fit the purpose of the report.</w:t>
            </w:r>
          </w:p>
          <w:p w:rsidR="00244BE3" w:rsidRPr="00F34C6D" w:rsidRDefault="00244BE3" w:rsidP="00C832C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Orderly statement o</w:t>
            </w:r>
            <w:r w:rsidR="009D7B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 relevant observed information (e.g. history and examination).</w:t>
            </w:r>
          </w:p>
          <w:p w:rsidR="00244BE3" w:rsidRPr="00F34C6D" w:rsidRDefault="00244BE3" w:rsidP="00C832C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Results of </w:t>
            </w:r>
            <w:r w:rsidR="009D7B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relevant special tests or other relevant records.</w:t>
            </w:r>
          </w:p>
          <w:p w:rsidR="00244BE3" w:rsidRPr="00F34C6D" w:rsidRDefault="009D7B50" w:rsidP="00C832C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Reference to published articles, algorithms, other externally sourced information where relevant.</w:t>
            </w:r>
          </w:p>
          <w:p w:rsidR="00244BE3" w:rsidRPr="00F34C6D" w:rsidRDefault="00244BE3" w:rsidP="00C832C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Deductions/inferences and how these were based.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244BE3" w:rsidRPr="00F34C6D" w:rsidRDefault="00244BE3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503869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44BE3" w:rsidRPr="00F34C6D" w:rsidRDefault="00244BE3" w:rsidP="00C832C7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:rsidR="00244BE3" w:rsidRDefault="00244BE3" w:rsidP="00C832C7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1645466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44BE3" w:rsidRPr="00F34C6D" w:rsidRDefault="00244BE3" w:rsidP="00C832C7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:rsidR="00244BE3" w:rsidRDefault="00244BE3" w:rsidP="00C832C7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2114429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44BE3" w:rsidRPr="00F34C6D" w:rsidRDefault="00244BE3" w:rsidP="00C832C7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:rsidR="00244BE3" w:rsidRPr="00F34C6D" w:rsidRDefault="00244BE3" w:rsidP="00C83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44BE3" w:rsidRDefault="00244BE3" w:rsidP="00C832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4BE3" w:rsidRDefault="00244BE3" w:rsidP="00C832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C6D">
              <w:rPr>
                <w:rFonts w:ascii="Arial" w:hAnsi="Arial" w:cs="Arial"/>
                <w:sz w:val="22"/>
                <w:szCs w:val="22"/>
              </w:rPr>
              <w:t xml:space="preserve">Reaches </w:t>
            </w:r>
          </w:p>
          <w:p w:rsidR="00244BE3" w:rsidRPr="00F34C6D" w:rsidRDefault="00244BE3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4C6D">
              <w:rPr>
                <w:rFonts w:ascii="Arial" w:hAnsi="Arial" w:cs="Arial"/>
                <w:sz w:val="22"/>
                <w:szCs w:val="22"/>
              </w:rPr>
              <w:t>accepted standard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244BE3" w:rsidRDefault="00244BE3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244BE3" w:rsidRDefault="00244BE3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244BE3" w:rsidRPr="00F34C6D" w:rsidRDefault="00244BE3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Just short of expected standard</w:t>
            </w:r>
          </w:p>
          <w:p w:rsidR="00244BE3" w:rsidRDefault="00244BE3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44BE3" w:rsidRPr="00F34C6D" w:rsidRDefault="00244BE3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44BE3" w:rsidRPr="00F34C6D" w:rsidRDefault="00244BE3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Well short of expected standard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26765181"/>
            <w:showingPlcHdr/>
          </w:sdtPr>
          <w:sdtEndPr/>
          <w:sdtContent>
            <w:tc>
              <w:tcPr>
                <w:tcW w:w="3436" w:type="dxa"/>
                <w:tcBorders>
                  <w:top w:val="single" w:sz="18" w:space="0" w:color="auto"/>
                  <w:left w:val="single" w:sz="8" w:space="0" w:color="auto"/>
                  <w:bottom w:val="single" w:sz="18" w:space="0" w:color="auto"/>
                  <w:right w:val="single" w:sz="18" w:space="0" w:color="auto"/>
                </w:tcBorders>
              </w:tcPr>
              <w:p w:rsidR="00244BE3" w:rsidRPr="00F34C6D" w:rsidRDefault="00B970FA" w:rsidP="00B970FA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 w:rsidRPr="00B970F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0648F5" w:rsidRPr="00824B4B" w:rsidTr="009D7B50">
        <w:tblPrEx>
          <w:tblLook w:val="04A0" w:firstRow="1" w:lastRow="0" w:firstColumn="1" w:lastColumn="0" w:noHBand="0" w:noVBand="1"/>
        </w:tblPrEx>
        <w:trPr>
          <w:trHeight w:val="3627"/>
        </w:trPr>
        <w:tc>
          <w:tcPr>
            <w:tcW w:w="57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44BE3" w:rsidRPr="00F34C6D" w:rsidRDefault="00244BE3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Conclusions and Recommendations</w:t>
            </w:r>
          </w:p>
          <w:p w:rsidR="00244BE3" w:rsidRPr="00F34C6D" w:rsidRDefault="009D7B50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criterion</w:t>
            </w:r>
            <w:r w:rsidR="00244BE3"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concerns how well the report has addressed its purpose, whether its limitations are made explicit and whether recommendations are appropriate.</w:t>
            </w:r>
          </w:p>
          <w:p w:rsidR="00244BE3" w:rsidRPr="00754A70" w:rsidRDefault="00244BE3" w:rsidP="00754A7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54A7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Summary of findings.</w:t>
            </w:r>
          </w:p>
          <w:p w:rsidR="00244BE3" w:rsidRPr="00F34C6D" w:rsidRDefault="00244BE3" w:rsidP="00C832C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Recommendations appropriate, practicable, and specific to the issue at hand.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460537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44BE3" w:rsidRPr="00F34C6D" w:rsidRDefault="00244BE3" w:rsidP="00C832C7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:rsidR="00244BE3" w:rsidRDefault="00244BE3" w:rsidP="00C832C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244BE3" w:rsidRPr="00F34C6D" w:rsidRDefault="00244BE3" w:rsidP="00C832C7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1668629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44BE3" w:rsidRPr="00F34C6D" w:rsidRDefault="00244BE3" w:rsidP="00C832C7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:rsidR="00244BE3" w:rsidRDefault="00244BE3" w:rsidP="00C832C7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2012878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44BE3" w:rsidRPr="00F34C6D" w:rsidRDefault="00244BE3" w:rsidP="00C832C7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:rsidR="00244BE3" w:rsidRPr="00F34C6D" w:rsidRDefault="00244BE3" w:rsidP="00C83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44BE3" w:rsidRDefault="00244BE3" w:rsidP="00C832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4BE3" w:rsidRDefault="00244BE3" w:rsidP="00C832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C6D">
              <w:rPr>
                <w:rFonts w:ascii="Arial" w:hAnsi="Arial" w:cs="Arial"/>
                <w:sz w:val="22"/>
                <w:szCs w:val="22"/>
              </w:rPr>
              <w:t xml:space="preserve">Reaches </w:t>
            </w:r>
          </w:p>
          <w:p w:rsidR="00244BE3" w:rsidRPr="00F34C6D" w:rsidRDefault="00244BE3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4C6D">
              <w:rPr>
                <w:rFonts w:ascii="Arial" w:hAnsi="Arial" w:cs="Arial"/>
                <w:sz w:val="22"/>
                <w:szCs w:val="22"/>
              </w:rPr>
              <w:t>accepted standard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244BE3" w:rsidRDefault="00244BE3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244BE3" w:rsidRDefault="00244BE3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244BE3" w:rsidRPr="00C832C7" w:rsidRDefault="00244BE3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Just short of expected standard</w:t>
            </w:r>
          </w:p>
          <w:p w:rsidR="00244BE3" w:rsidRDefault="00244BE3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44BE3" w:rsidRPr="00F34C6D" w:rsidRDefault="00244BE3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44BE3" w:rsidRPr="00F34C6D" w:rsidRDefault="00244BE3" w:rsidP="00C83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Well short of expected standard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52768416"/>
            <w:showingPlcHdr/>
          </w:sdtPr>
          <w:sdtEndPr/>
          <w:sdtContent>
            <w:tc>
              <w:tcPr>
                <w:tcW w:w="3436" w:type="dxa"/>
                <w:tcBorders>
                  <w:top w:val="single" w:sz="18" w:space="0" w:color="auto"/>
                  <w:left w:val="single" w:sz="8" w:space="0" w:color="auto"/>
                  <w:bottom w:val="single" w:sz="18" w:space="0" w:color="auto"/>
                  <w:right w:val="single" w:sz="18" w:space="0" w:color="auto"/>
                </w:tcBorders>
              </w:tcPr>
              <w:p w:rsidR="00244BE3" w:rsidRPr="00F34C6D" w:rsidRDefault="00B970FA" w:rsidP="00C832C7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 w:rsidRPr="00B970F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F34C6D" w:rsidRPr="00824B4B" w:rsidTr="000648F5">
        <w:tblPrEx>
          <w:tblLook w:val="04A0" w:firstRow="1" w:lastRow="0" w:firstColumn="1" w:lastColumn="0" w:noHBand="0" w:noVBand="1"/>
        </w:tblPrEx>
        <w:tc>
          <w:tcPr>
            <w:tcW w:w="11057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BFBF"/>
          </w:tcPr>
          <w:p w:rsidR="00F34C6D" w:rsidRPr="00F34C6D" w:rsidRDefault="00F34C6D" w:rsidP="00C832C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Overall rating</w:t>
            </w:r>
          </w:p>
        </w:tc>
      </w:tr>
      <w:tr w:rsidR="00F34C6D" w:rsidRPr="00824B4B" w:rsidTr="000648F5">
        <w:tblPrEx>
          <w:tblLook w:val="04A0" w:firstRow="1" w:lastRow="0" w:firstColumn="1" w:lastColumn="0" w:noHBand="0" w:noVBand="1"/>
        </w:tblPrEx>
        <w:tc>
          <w:tcPr>
            <w:tcW w:w="36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BFBFBF"/>
          </w:tcPr>
          <w:p w:rsidR="00F34C6D" w:rsidRPr="00F34C6D" w:rsidRDefault="00F34C6D" w:rsidP="00C832C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Well short of expected standard</w:t>
            </w:r>
          </w:p>
        </w:tc>
        <w:tc>
          <w:tcPr>
            <w:tcW w:w="36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</w:tcPr>
          <w:p w:rsidR="00F34C6D" w:rsidRPr="00F34C6D" w:rsidRDefault="00F34C6D" w:rsidP="00C832C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Just short of expected standard</w:t>
            </w:r>
          </w:p>
        </w:tc>
        <w:tc>
          <w:tcPr>
            <w:tcW w:w="3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BFBFBF"/>
          </w:tcPr>
          <w:p w:rsidR="00F34C6D" w:rsidRPr="00F34C6D" w:rsidRDefault="00F34C6D" w:rsidP="00C832C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Reaches accepted standard</w:t>
            </w:r>
          </w:p>
        </w:tc>
      </w:tr>
      <w:tr w:rsidR="00F34C6D" w:rsidRPr="00824B4B" w:rsidTr="000648F5">
        <w:tblPrEx>
          <w:tblLook w:val="04A0" w:firstRow="1" w:lastRow="0" w:firstColumn="1" w:lastColumn="0" w:noHBand="0" w:noVBand="1"/>
        </w:tblPrEx>
        <w:sdt>
          <w:sdtPr>
            <w:rPr>
              <w:rFonts w:ascii="Arial" w:hAnsi="Arial" w:cs="Arial"/>
              <w:sz w:val="22"/>
              <w:szCs w:val="22"/>
            </w:rPr>
            <w:id w:val="172016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7" w:type="dxa"/>
                <w:tcBorders>
                  <w:top w:val="single" w:sz="8" w:space="0" w:color="auto"/>
                  <w:left w:val="single" w:sz="18" w:space="0" w:color="auto"/>
                  <w:bottom w:val="single" w:sz="8" w:space="0" w:color="auto"/>
                  <w:right w:val="nil"/>
                </w:tcBorders>
                <w:shd w:val="clear" w:color="auto" w:fill="auto"/>
              </w:tcPr>
              <w:p w:rsidR="00F34C6D" w:rsidRPr="00F34C6D" w:rsidRDefault="002E5FFF" w:rsidP="00C832C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4615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4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shd w:val="clear" w:color="auto" w:fill="auto"/>
              </w:tcPr>
              <w:p w:rsidR="00F34C6D" w:rsidRPr="00F34C6D" w:rsidRDefault="004C04E8" w:rsidP="00C832C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7885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6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18" w:space="0" w:color="auto"/>
                </w:tcBorders>
                <w:shd w:val="clear" w:color="auto" w:fill="auto"/>
              </w:tcPr>
              <w:p w:rsidR="00F34C6D" w:rsidRPr="00F34C6D" w:rsidRDefault="00F34C6D" w:rsidP="00C832C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34C6D" w:rsidRPr="00824B4B" w:rsidTr="00754A70">
        <w:tblPrEx>
          <w:tblLook w:val="04A0" w:firstRow="1" w:lastRow="0" w:firstColumn="1" w:lastColumn="0" w:noHBand="0" w:noVBand="1"/>
        </w:tblPrEx>
        <w:trPr>
          <w:trHeight w:val="2976"/>
        </w:trPr>
        <w:tc>
          <w:tcPr>
            <w:tcW w:w="11057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4C6D" w:rsidRPr="00F34C6D" w:rsidRDefault="00F34C6D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Comments</w:t>
            </w:r>
          </w:p>
          <w:p w:rsidR="009D7B50" w:rsidRDefault="00F34C6D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F34C6D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(explicit, careful details about candidates who perform below expected standard)</w:t>
            </w:r>
          </w:p>
          <w:p w:rsidR="009D7B50" w:rsidRPr="009D7B50" w:rsidRDefault="00B93B99" w:rsidP="00C832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37391028"/>
                <w:showingPlcHdr/>
              </w:sdtPr>
              <w:sdtEndPr/>
              <w:sdtContent>
                <w:r w:rsidR="00B970FA" w:rsidRPr="00B970F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3F2F42" w:rsidRPr="00F34C6D" w:rsidRDefault="003F2F42" w:rsidP="00BF70C9">
      <w:pPr>
        <w:tabs>
          <w:tab w:val="left" w:pos="7200"/>
        </w:tabs>
        <w:rPr>
          <w:rFonts w:ascii="Arial" w:hAnsi="Arial" w:cs="Arial"/>
          <w:sz w:val="20"/>
          <w:szCs w:val="20"/>
        </w:rPr>
      </w:pPr>
    </w:p>
    <w:sectPr w:rsidR="003F2F42" w:rsidRPr="00F34C6D" w:rsidSect="00824B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675" w:right="1797" w:bottom="709" w:left="1843" w:header="426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8B1" w:rsidRDefault="006308B1">
      <w:r>
        <w:separator/>
      </w:r>
    </w:p>
  </w:endnote>
  <w:endnote w:type="continuationSeparator" w:id="0">
    <w:p w:rsidR="006308B1" w:rsidRDefault="0063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B4B" w:rsidRDefault="00824B4B" w:rsidP="009E21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4B4B" w:rsidRDefault="00824B4B" w:rsidP="004923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B4B" w:rsidRDefault="00824B4B" w:rsidP="009E21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04E8">
      <w:rPr>
        <w:rStyle w:val="PageNumber"/>
        <w:noProof/>
      </w:rPr>
      <w:t>2</w:t>
    </w:r>
    <w:r>
      <w:rPr>
        <w:rStyle w:val="PageNumber"/>
      </w:rPr>
      <w:fldChar w:fldCharType="end"/>
    </w:r>
  </w:p>
  <w:p w:rsidR="00824B4B" w:rsidRDefault="00824B4B" w:rsidP="004923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8B1" w:rsidRDefault="006308B1">
      <w:r>
        <w:separator/>
      </w:r>
    </w:p>
  </w:footnote>
  <w:footnote w:type="continuationSeparator" w:id="0">
    <w:p w:rsidR="006308B1" w:rsidRDefault="00630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B4B" w:rsidRDefault="00824B4B">
    <w:pPr>
      <w:pStyle w:val="Header"/>
    </w:pPr>
  </w:p>
  <w:p w:rsidR="00824B4B" w:rsidRDefault="00824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4E8" w:rsidRDefault="004C04E8" w:rsidP="004C04E8">
    <w:pPr>
      <w:pStyle w:val="Header"/>
    </w:pPr>
  </w:p>
  <w:p w:rsidR="004C04E8" w:rsidRDefault="004C04E8" w:rsidP="004C04E8">
    <w:pPr>
      <w:pStyle w:val="Header"/>
    </w:pPr>
  </w:p>
  <w:p w:rsidR="004C04E8" w:rsidRPr="00B95B5B" w:rsidRDefault="004C04E8" w:rsidP="004C04E8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5B7D84AC" wp14:editId="7957937F">
          <wp:simplePos x="0" y="0"/>
          <wp:positionH relativeFrom="column">
            <wp:posOffset>3502660</wp:posOffset>
          </wp:positionH>
          <wp:positionV relativeFrom="paragraph">
            <wp:posOffset>-427355</wp:posOffset>
          </wp:positionV>
          <wp:extent cx="2057400" cy="833120"/>
          <wp:effectExtent l="0" t="0" r="0" b="5080"/>
          <wp:wrapNone/>
          <wp:docPr id="3" name="Picture 3" descr="Faculty_of_Occupational_and_Environmental_Medic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ulty_of_Occupational_and_Environmental_Medic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FC26740" wp14:editId="4FFFBC52">
          <wp:simplePos x="0" y="0"/>
          <wp:positionH relativeFrom="column">
            <wp:posOffset>-607695</wp:posOffset>
          </wp:positionH>
          <wp:positionV relativeFrom="paragraph">
            <wp:posOffset>-226060</wp:posOffset>
          </wp:positionV>
          <wp:extent cx="2447925" cy="685800"/>
          <wp:effectExtent l="0" t="0" r="9525" b="0"/>
          <wp:wrapNone/>
          <wp:docPr id="2" name="Picture 2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4B4B" w:rsidRDefault="00824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5698"/>
    <w:multiLevelType w:val="hybridMultilevel"/>
    <w:tmpl w:val="74AC8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76D28"/>
    <w:multiLevelType w:val="hybridMultilevel"/>
    <w:tmpl w:val="EBD28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67EEC"/>
    <w:multiLevelType w:val="hybridMultilevel"/>
    <w:tmpl w:val="CF0EF0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B01C3"/>
    <w:multiLevelType w:val="hybridMultilevel"/>
    <w:tmpl w:val="2DDE2DA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142A8"/>
    <w:multiLevelType w:val="hybridMultilevel"/>
    <w:tmpl w:val="C2A85D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27602"/>
    <w:multiLevelType w:val="hybridMultilevel"/>
    <w:tmpl w:val="DA546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067"/>
    <w:rsid w:val="00061BF2"/>
    <w:rsid w:val="000648F5"/>
    <w:rsid w:val="000D12EE"/>
    <w:rsid w:val="0010322F"/>
    <w:rsid w:val="00122CF9"/>
    <w:rsid w:val="001C641C"/>
    <w:rsid w:val="00204F38"/>
    <w:rsid w:val="0020543A"/>
    <w:rsid w:val="002232B2"/>
    <w:rsid w:val="00244BE3"/>
    <w:rsid w:val="002533BF"/>
    <w:rsid w:val="002A2C27"/>
    <w:rsid w:val="002D31C2"/>
    <w:rsid w:val="002D3531"/>
    <w:rsid w:val="002D739B"/>
    <w:rsid w:val="002E5FFF"/>
    <w:rsid w:val="00312B91"/>
    <w:rsid w:val="00330B05"/>
    <w:rsid w:val="003E3C7B"/>
    <w:rsid w:val="003F2F42"/>
    <w:rsid w:val="00452757"/>
    <w:rsid w:val="00470CE3"/>
    <w:rsid w:val="004923DC"/>
    <w:rsid w:val="00497360"/>
    <w:rsid w:val="004C04E8"/>
    <w:rsid w:val="004C763E"/>
    <w:rsid w:val="00507DE0"/>
    <w:rsid w:val="00596733"/>
    <w:rsid w:val="005C3FC3"/>
    <w:rsid w:val="005C5A1F"/>
    <w:rsid w:val="006308B1"/>
    <w:rsid w:val="006627C9"/>
    <w:rsid w:val="00695343"/>
    <w:rsid w:val="006E2298"/>
    <w:rsid w:val="006F5049"/>
    <w:rsid w:val="0072206C"/>
    <w:rsid w:val="00754A70"/>
    <w:rsid w:val="00766E34"/>
    <w:rsid w:val="007F2FE7"/>
    <w:rsid w:val="00824B4B"/>
    <w:rsid w:val="00860119"/>
    <w:rsid w:val="00876D28"/>
    <w:rsid w:val="00880828"/>
    <w:rsid w:val="008A2BC2"/>
    <w:rsid w:val="00951996"/>
    <w:rsid w:val="00974D39"/>
    <w:rsid w:val="009810EA"/>
    <w:rsid w:val="009B6067"/>
    <w:rsid w:val="009D6BDB"/>
    <w:rsid w:val="009D75DC"/>
    <w:rsid w:val="009D7B50"/>
    <w:rsid w:val="009E21C4"/>
    <w:rsid w:val="00A44C5A"/>
    <w:rsid w:val="00A85343"/>
    <w:rsid w:val="00AF2250"/>
    <w:rsid w:val="00B14C60"/>
    <w:rsid w:val="00B30E4C"/>
    <w:rsid w:val="00B423C5"/>
    <w:rsid w:val="00B54A44"/>
    <w:rsid w:val="00B93B99"/>
    <w:rsid w:val="00B970FA"/>
    <w:rsid w:val="00BF70C9"/>
    <w:rsid w:val="00BF7694"/>
    <w:rsid w:val="00C45A26"/>
    <w:rsid w:val="00C602F6"/>
    <w:rsid w:val="00C6258D"/>
    <w:rsid w:val="00C832C7"/>
    <w:rsid w:val="00CD481D"/>
    <w:rsid w:val="00CF196D"/>
    <w:rsid w:val="00D46D25"/>
    <w:rsid w:val="00D95980"/>
    <w:rsid w:val="00DA3141"/>
    <w:rsid w:val="00DE519B"/>
    <w:rsid w:val="00E42322"/>
    <w:rsid w:val="00E6308E"/>
    <w:rsid w:val="00E67612"/>
    <w:rsid w:val="00E67E1B"/>
    <w:rsid w:val="00E75F84"/>
    <w:rsid w:val="00EC4503"/>
    <w:rsid w:val="00EF3B2F"/>
    <w:rsid w:val="00F34C6D"/>
    <w:rsid w:val="00F76F47"/>
    <w:rsid w:val="00FB2BF4"/>
    <w:rsid w:val="00FC3EDB"/>
    <w:rsid w:val="00FC4B8B"/>
    <w:rsid w:val="00F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9D58474"/>
  <w15:docId w15:val="{0C516187-E42B-4E45-AB16-389A4383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7F2FE7"/>
    <w:rPr>
      <w:sz w:val="20"/>
      <w:szCs w:val="20"/>
    </w:rPr>
  </w:style>
  <w:style w:type="character" w:styleId="FootnoteReference">
    <w:name w:val="footnote reference"/>
    <w:semiHidden/>
    <w:rsid w:val="007F2FE7"/>
    <w:rPr>
      <w:vertAlign w:val="superscript"/>
    </w:rPr>
  </w:style>
  <w:style w:type="paragraph" w:styleId="Footer">
    <w:name w:val="footer"/>
    <w:basedOn w:val="Normal"/>
    <w:rsid w:val="004923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923DC"/>
  </w:style>
  <w:style w:type="table" w:styleId="TableGrid">
    <w:name w:val="Table Grid"/>
    <w:basedOn w:val="TableNormal"/>
    <w:rsid w:val="00492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21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D31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D31C2"/>
    <w:rPr>
      <w:sz w:val="24"/>
      <w:szCs w:val="24"/>
    </w:rPr>
  </w:style>
  <w:style w:type="character" w:styleId="Hyperlink">
    <w:name w:val="Hyperlink"/>
    <w:rsid w:val="00824B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4A70"/>
    <w:pPr>
      <w:ind w:left="720"/>
      <w:contextualSpacing/>
    </w:pPr>
  </w:style>
  <w:style w:type="paragraph" w:customStyle="1" w:styleId="Default">
    <w:name w:val="Default"/>
    <w:rsid w:val="00312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970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4050CFAA3641D7A5964B26DAAE4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CD2C-454F-477C-8BBA-57CBDDD48AEC}"/>
      </w:docPartPr>
      <w:docPartBody>
        <w:p w:rsidR="00F2228F" w:rsidRDefault="00D62E95" w:rsidP="00D62E95">
          <w:pPr>
            <w:pStyle w:val="184050CFAA3641D7A5964B26DAAE4F61"/>
          </w:pPr>
          <w:r w:rsidRPr="00361BB8">
            <w:rPr>
              <w:rStyle w:val="PlaceholderText"/>
            </w:rPr>
            <w:t>Click here to enter text.</w:t>
          </w:r>
        </w:p>
      </w:docPartBody>
    </w:docPart>
    <w:docPart>
      <w:docPartPr>
        <w:name w:val="285FD4ECA2F64AC88A90E3A3FF722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8E7EF-1ED5-455E-8F2A-3CDBE5772F73}"/>
      </w:docPartPr>
      <w:docPartBody>
        <w:p w:rsidR="00F2228F" w:rsidRDefault="00D62E95" w:rsidP="00D62E95">
          <w:pPr>
            <w:pStyle w:val="285FD4ECA2F64AC88A90E3A3FF72215F"/>
          </w:pPr>
          <w:r w:rsidRPr="00361BB8">
            <w:rPr>
              <w:rStyle w:val="PlaceholderText"/>
            </w:rPr>
            <w:t>Click here to enter text.</w:t>
          </w:r>
        </w:p>
      </w:docPartBody>
    </w:docPart>
    <w:docPart>
      <w:docPartPr>
        <w:name w:val="E5838D8CD6B34978B349D05FD807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498AD-1EAB-49A8-AD06-6B40028046E5}"/>
      </w:docPartPr>
      <w:docPartBody>
        <w:p w:rsidR="00F2228F" w:rsidRDefault="00D62E95" w:rsidP="00D62E95">
          <w:pPr>
            <w:pStyle w:val="E5838D8CD6B34978B349D05FD807385C"/>
          </w:pPr>
          <w:r w:rsidRPr="00361B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E95"/>
    <w:rsid w:val="00136D7D"/>
    <w:rsid w:val="00521CB0"/>
    <w:rsid w:val="00D62E95"/>
    <w:rsid w:val="00F2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D7D"/>
    <w:rPr>
      <w:color w:val="808080"/>
    </w:rPr>
  </w:style>
  <w:style w:type="paragraph" w:customStyle="1" w:styleId="3AD8F5CA8FA943C58F54124D44779363">
    <w:name w:val="3AD8F5CA8FA943C58F54124D44779363"/>
    <w:rsid w:val="00D62E95"/>
  </w:style>
  <w:style w:type="paragraph" w:customStyle="1" w:styleId="C3CBE694136040758CA047C75401D8E9">
    <w:name w:val="C3CBE694136040758CA047C75401D8E9"/>
    <w:rsid w:val="00D62E95"/>
  </w:style>
  <w:style w:type="paragraph" w:customStyle="1" w:styleId="184050CFAA3641D7A5964B26DAAE4F61">
    <w:name w:val="184050CFAA3641D7A5964B26DAAE4F61"/>
    <w:rsid w:val="00D62E95"/>
  </w:style>
  <w:style w:type="paragraph" w:customStyle="1" w:styleId="285FD4ECA2F64AC88A90E3A3FF72215F">
    <w:name w:val="285FD4ECA2F64AC88A90E3A3FF72215F"/>
    <w:rsid w:val="00D62E95"/>
  </w:style>
  <w:style w:type="paragraph" w:customStyle="1" w:styleId="E5838D8CD6B34978B349D05FD807385C">
    <w:name w:val="E5838D8CD6B34978B349D05FD807385C"/>
    <w:rsid w:val="00D62E95"/>
  </w:style>
  <w:style w:type="paragraph" w:customStyle="1" w:styleId="6E5D1900187048AC839592EF4F8A16F9">
    <w:name w:val="6E5D1900187048AC839592EF4F8A16F9"/>
    <w:rsid w:val="00D62E95"/>
  </w:style>
  <w:style w:type="paragraph" w:customStyle="1" w:styleId="F1D8D64688974342BD17DB53044EF99A">
    <w:name w:val="F1D8D64688974342BD17DB53044EF99A"/>
    <w:rsid w:val="00D62E95"/>
  </w:style>
  <w:style w:type="paragraph" w:customStyle="1" w:styleId="A1805DE17A0B4F2AA023988DDEC525F4">
    <w:name w:val="A1805DE17A0B4F2AA023988DDEC525F4"/>
    <w:rsid w:val="00D62E95"/>
  </w:style>
  <w:style w:type="paragraph" w:customStyle="1" w:styleId="56E928197F974CF0A0430EC469FF3189">
    <w:name w:val="56E928197F974CF0A0430EC469FF3189"/>
    <w:rsid w:val="00D62E95"/>
  </w:style>
  <w:style w:type="paragraph" w:customStyle="1" w:styleId="DBAFFE05C4C544CCBE2A31E7599DB1A1">
    <w:name w:val="DBAFFE05C4C544CCBE2A31E7599DB1A1"/>
    <w:rsid w:val="00D62E95"/>
  </w:style>
  <w:style w:type="paragraph" w:customStyle="1" w:styleId="BBFEE2265C1E42C48BB24C0837C3B206">
    <w:name w:val="BBFEE2265C1E42C48BB24C0837C3B206"/>
    <w:rsid w:val="00D62E95"/>
  </w:style>
  <w:style w:type="paragraph" w:customStyle="1" w:styleId="0D392846B5E4452F914E215E33F88414">
    <w:name w:val="0D392846B5E4452F914E215E33F88414"/>
    <w:rsid w:val="00D62E95"/>
  </w:style>
  <w:style w:type="paragraph" w:customStyle="1" w:styleId="0DDE07250BDB4767B873B2A5A6BCD925">
    <w:name w:val="0DDE07250BDB4767B873B2A5A6BCD925"/>
    <w:rsid w:val="00D62E95"/>
  </w:style>
  <w:style w:type="paragraph" w:customStyle="1" w:styleId="E3B339FB90774C69B56A96A4ACAAAA27">
    <w:name w:val="E3B339FB90774C69B56A96A4ACAAAA27"/>
    <w:rsid w:val="00136D7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83217-6A92-4885-A1F7-923D972F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portfolio</vt:lpstr>
    </vt:vector>
  </TitlesOfParts>
  <Company>RACP</Company>
  <LinksUpToDate>false</LinksUpToDate>
  <CharactersWithSpaces>3126</CharactersWithSpaces>
  <SharedDoc>false</SharedDoc>
  <HLinks>
    <vt:vector size="12" baseType="variant">
      <vt:variant>
        <vt:i4>4718621</vt:i4>
      </vt:variant>
      <vt:variant>
        <vt:i4>8</vt:i4>
      </vt:variant>
      <vt:variant>
        <vt:i4>0</vt:i4>
      </vt:variant>
      <vt:variant>
        <vt:i4>5</vt:i4>
      </vt:variant>
      <vt:variant>
        <vt:lpwstr>http://www.afoem.racp.edu.au/</vt:lpwstr>
      </vt:variant>
      <vt:variant>
        <vt:lpwstr/>
      </vt:variant>
      <vt:variant>
        <vt:i4>589951</vt:i4>
      </vt:variant>
      <vt:variant>
        <vt:i4>5</vt:i4>
      </vt:variant>
      <vt:variant>
        <vt:i4>0</vt:i4>
      </vt:variant>
      <vt:variant>
        <vt:i4>5</vt:i4>
      </vt:variant>
      <vt:variant>
        <vt:lpwstr>mailto:OccEnvMed@racp.edu.au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portfolio</dc:title>
  <dc:creator>DGoddard</dc:creator>
  <cp:lastModifiedBy>Reviewer</cp:lastModifiedBy>
  <cp:revision>21</cp:revision>
  <cp:lastPrinted>2008-12-02T21:36:00Z</cp:lastPrinted>
  <dcterms:created xsi:type="dcterms:W3CDTF">2016-03-15T05:12:00Z</dcterms:created>
  <dcterms:modified xsi:type="dcterms:W3CDTF">2019-04-08T06:54:00Z</dcterms:modified>
</cp:coreProperties>
</file>